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8A" w:rsidRPr="006F51D5" w:rsidRDefault="003E758A" w:rsidP="0059447F">
      <w:pPr>
        <w:spacing w:before="100" w:beforeAutospacing="1" w:after="100" w:afterAutospacing="1" w:line="276" w:lineRule="auto"/>
        <w:ind w:left="720"/>
        <w:jc w:val="center"/>
        <w:rPr>
          <w:b/>
          <w:sz w:val="32"/>
          <w:szCs w:val="32"/>
        </w:rPr>
      </w:pPr>
      <w:r w:rsidRPr="006F51D5">
        <w:rPr>
          <w:b/>
          <w:sz w:val="32"/>
          <w:szCs w:val="32"/>
        </w:rPr>
        <w:t>Metodický list</w:t>
      </w:r>
    </w:p>
    <w:p w:rsidR="003E758A" w:rsidRDefault="003E758A" w:rsidP="0059447F">
      <w:pPr>
        <w:spacing w:before="100" w:beforeAutospacing="1" w:after="100" w:afterAutospacing="1" w:line="276" w:lineRule="auto"/>
      </w:pPr>
      <w:r w:rsidRPr="006F51D5">
        <w:rPr>
          <w:b/>
        </w:rPr>
        <w:t>Školský projekt</w:t>
      </w:r>
      <w:r>
        <w:t>: Máme radi Slovensko</w:t>
      </w:r>
    </w:p>
    <w:p w:rsidR="003E758A" w:rsidRDefault="003E758A" w:rsidP="0059447F">
      <w:pPr>
        <w:spacing w:before="100" w:beforeAutospacing="1" w:after="100" w:afterAutospacing="1" w:line="276" w:lineRule="auto"/>
      </w:pPr>
      <w:r w:rsidRPr="0059447F">
        <w:rPr>
          <w:b/>
        </w:rPr>
        <w:t>Názov projektu:</w:t>
      </w:r>
      <w:r>
        <w:t xml:space="preserve"> Košice </w:t>
      </w:r>
      <w:r w:rsidR="0059447F">
        <w:t>,</w:t>
      </w:r>
      <w:r>
        <w:t xml:space="preserve"> dominanta východu</w:t>
      </w:r>
    </w:p>
    <w:p w:rsidR="0059447F" w:rsidRDefault="003E758A" w:rsidP="0059447F">
      <w:pPr>
        <w:spacing w:before="100" w:beforeAutospacing="1" w:after="100" w:afterAutospacing="1" w:line="276" w:lineRule="auto"/>
      </w:pPr>
      <w:r w:rsidRPr="0059447F">
        <w:rPr>
          <w:b/>
        </w:rPr>
        <w:t>Kľúčové slová</w:t>
      </w:r>
      <w:r>
        <w:t xml:space="preserve">: Košice, regionálna geografia, </w:t>
      </w:r>
      <w:r w:rsidR="0059447F">
        <w:t>Košický kraj, historické dominanty</w:t>
      </w:r>
    </w:p>
    <w:p w:rsidR="003E758A" w:rsidRDefault="0059447F" w:rsidP="00FB0025">
      <w:pPr>
        <w:spacing w:before="100" w:beforeAutospacing="1" w:after="100" w:afterAutospacing="1" w:line="276" w:lineRule="auto"/>
        <w:jc w:val="both"/>
      </w:pPr>
      <w:r w:rsidRPr="0059447F">
        <w:rPr>
          <w:b/>
        </w:rPr>
        <w:t>A</w:t>
      </w:r>
      <w:r w:rsidR="003E758A" w:rsidRPr="0059447F">
        <w:rPr>
          <w:b/>
        </w:rPr>
        <w:t>bstrakt</w:t>
      </w:r>
      <w:r w:rsidRPr="0059447F">
        <w:rPr>
          <w:b/>
        </w:rPr>
        <w:t>:</w:t>
      </w:r>
      <w:r>
        <w:t xml:space="preserve"> </w:t>
      </w:r>
      <w:r w:rsidR="003E758A">
        <w:t xml:space="preserve"> </w:t>
      </w:r>
      <w:r w:rsidR="006F51D5">
        <w:t xml:space="preserve">Štátny vzdelávací program určuje výkonovým štandardom žiakom 9. ročníka poznať svoj región z prírodného, historického, kultúrneho a hospodárskeho. Projekt predstavuje </w:t>
      </w:r>
      <w:r w:rsidR="00FB0025">
        <w:t xml:space="preserve">4 </w:t>
      </w:r>
      <w:r w:rsidR="006F51D5">
        <w:t xml:space="preserve">unikátne historické skvosty Košíc, ich virtuálnu i skutočnú prehliadku. </w:t>
      </w:r>
      <w:r w:rsidR="00FB0025">
        <w:t>Ide o Dóm sv. Alžbety, Kaplnku sv. Michala, Levočský dom a Urbanovu vežu. Ďalšie dominanty sú doplnené v multimediálnej prezentácii.</w:t>
      </w:r>
    </w:p>
    <w:p w:rsidR="0059447F" w:rsidRDefault="0059447F" w:rsidP="0059447F">
      <w:pPr>
        <w:spacing w:line="276" w:lineRule="auto"/>
      </w:pPr>
      <w:r w:rsidRPr="0059447F">
        <w:rPr>
          <w:b/>
        </w:rPr>
        <w:t>Vyučovací predmet:</w:t>
      </w:r>
      <w:r>
        <w:t xml:space="preserve"> Geografia</w:t>
      </w:r>
    </w:p>
    <w:p w:rsidR="0059447F" w:rsidRDefault="0059447F" w:rsidP="0059447F">
      <w:pPr>
        <w:spacing w:line="276" w:lineRule="auto"/>
      </w:pPr>
      <w:r w:rsidRPr="0059447F">
        <w:rPr>
          <w:b/>
        </w:rPr>
        <w:t>Ročník:</w:t>
      </w:r>
      <w:r>
        <w:t xml:space="preserve"> deviaty</w:t>
      </w:r>
    </w:p>
    <w:p w:rsidR="0059447F" w:rsidRDefault="0059447F" w:rsidP="0059447F">
      <w:pPr>
        <w:spacing w:line="276" w:lineRule="auto"/>
      </w:pPr>
      <w:r w:rsidRPr="0059447F">
        <w:rPr>
          <w:b/>
        </w:rPr>
        <w:t>Tematický celok:</w:t>
      </w:r>
      <w:r>
        <w:t xml:space="preserve"> Regióny Slovenska</w:t>
      </w:r>
    </w:p>
    <w:p w:rsidR="0059447F" w:rsidRDefault="0059447F" w:rsidP="0059447F">
      <w:pPr>
        <w:spacing w:line="276" w:lineRule="auto"/>
      </w:pPr>
      <w:r w:rsidRPr="0059447F">
        <w:rPr>
          <w:b/>
        </w:rPr>
        <w:t>Téma:</w:t>
      </w:r>
      <w:r>
        <w:t xml:space="preserve"> Košický kraj</w:t>
      </w:r>
    </w:p>
    <w:p w:rsidR="0059447F" w:rsidRDefault="0059447F" w:rsidP="0059447F">
      <w:pPr>
        <w:spacing w:line="276" w:lineRule="auto"/>
        <w:ind w:left="720"/>
      </w:pPr>
    </w:p>
    <w:p w:rsidR="0059447F" w:rsidRDefault="003E758A" w:rsidP="0059447F">
      <w:r w:rsidRPr="0059447F">
        <w:rPr>
          <w:b/>
        </w:rPr>
        <w:t>GPS súradnice</w:t>
      </w:r>
      <w:r w:rsidR="0059447F">
        <w:t xml:space="preserve">: </w:t>
      </w:r>
      <w:r w:rsidR="006F51D5">
        <w:tab/>
      </w:r>
      <w:r w:rsidR="0059447F">
        <w:t>Dóm sv. Alžbety:</w:t>
      </w:r>
      <w:r w:rsidR="0059447F">
        <w:tab/>
      </w:r>
      <w:r w:rsidR="0059447F">
        <w:tab/>
        <w:t>48.720377,</w:t>
      </w:r>
      <w:r w:rsidR="0059447F">
        <w:tab/>
        <w:t>21.25826</w:t>
      </w:r>
    </w:p>
    <w:p w:rsidR="0059447F" w:rsidRDefault="0059447F" w:rsidP="006F51D5">
      <w:pPr>
        <w:ind w:left="1560" w:firstLine="564"/>
      </w:pPr>
      <w:r>
        <w:t xml:space="preserve">Kaplnka sv. Michala: </w:t>
      </w:r>
      <w:r>
        <w:tab/>
      </w:r>
      <w:r w:rsidR="006F51D5">
        <w:tab/>
      </w:r>
      <w:r>
        <w:t>48.7199594,</w:t>
      </w:r>
      <w:r>
        <w:tab/>
        <w:t>21.2583673</w:t>
      </w:r>
    </w:p>
    <w:p w:rsidR="0059447F" w:rsidRDefault="0059447F" w:rsidP="006F51D5">
      <w:pPr>
        <w:ind w:left="1560" w:firstLine="564"/>
      </w:pPr>
      <w:r>
        <w:t>Levočský dom: </w:t>
      </w:r>
      <w:r>
        <w:tab/>
      </w:r>
      <w:r>
        <w:tab/>
        <w:t>48.722042,</w:t>
      </w:r>
      <w:r>
        <w:tab/>
        <w:t>21.25771</w:t>
      </w:r>
    </w:p>
    <w:p w:rsidR="0059447F" w:rsidRDefault="0059447F" w:rsidP="006F51D5">
      <w:pPr>
        <w:ind w:left="1560" w:firstLine="564"/>
      </w:pPr>
      <w:r>
        <w:t>Urbanova veža: </w:t>
      </w:r>
      <w:r>
        <w:tab/>
      </w:r>
      <w:r>
        <w:tab/>
        <w:t>48.720906,</w:t>
      </w:r>
      <w:r>
        <w:tab/>
        <w:t>21.2576295</w:t>
      </w:r>
    </w:p>
    <w:p w:rsidR="00FB0025" w:rsidRDefault="00FB0025" w:rsidP="0059447F">
      <w:pPr>
        <w:spacing w:line="276" w:lineRule="auto"/>
        <w:rPr>
          <w:b/>
        </w:rPr>
      </w:pPr>
    </w:p>
    <w:p w:rsidR="003E758A" w:rsidRDefault="0059447F" w:rsidP="0059447F">
      <w:pPr>
        <w:spacing w:line="276" w:lineRule="auto"/>
      </w:pPr>
      <w:r w:rsidRPr="0059447F">
        <w:rPr>
          <w:b/>
        </w:rPr>
        <w:t>Nezabudnite</w:t>
      </w:r>
      <w:r>
        <w:t>:</w:t>
      </w:r>
      <w:r w:rsidR="003E758A">
        <w:t xml:space="preserve"> </w:t>
      </w:r>
    </w:p>
    <w:p w:rsidR="006F51D5" w:rsidRDefault="006F51D5" w:rsidP="0059447F">
      <w:pPr>
        <w:spacing w:line="276" w:lineRule="auto"/>
      </w:pPr>
      <w:r>
        <w:t xml:space="preserve">Na </w:t>
      </w:r>
      <w:hyperlink r:id="rId5" w:history="1">
        <w:r w:rsidRPr="00C06D0B">
          <w:rPr>
            <w:rStyle w:val="Hypertextovprepojenie"/>
          </w:rPr>
          <w:t>http://www.visitkosice.eu/sk/co-vidiet-a-zazit/prehliadky-mesta/rezervacia-prehliadky</w:t>
        </w:r>
      </w:hyperlink>
    </w:p>
    <w:p w:rsidR="006F51D5" w:rsidRDefault="00FB0025" w:rsidP="0059447F">
      <w:pPr>
        <w:spacing w:line="276" w:lineRule="auto"/>
      </w:pPr>
      <w:r>
        <w:t xml:space="preserve">resp. na stránke </w:t>
      </w:r>
      <w:hyperlink r:id="rId6" w:history="1">
        <w:r w:rsidRPr="00C06D0B">
          <w:rPr>
            <w:rStyle w:val="Hypertextovprepojenie"/>
          </w:rPr>
          <w:t>http://www.potulka.sk/</w:t>
        </w:r>
      </w:hyperlink>
      <w:r>
        <w:t xml:space="preserve"> .</w:t>
      </w:r>
      <w:r w:rsidR="00573459">
        <w:t>Veľmi dobre poslúži</w:t>
      </w:r>
      <w:r>
        <w:t>a publikácie</w:t>
      </w:r>
      <w:r w:rsidR="00573459">
        <w:t xml:space="preserve"> </w:t>
      </w:r>
      <w:r w:rsidR="006F51D5">
        <w:t xml:space="preserve"> </w:t>
      </w:r>
      <w:r w:rsidR="00573459">
        <w:t xml:space="preserve">Potulky </w:t>
      </w:r>
      <w:r>
        <w:t xml:space="preserve">mestom Košice 1-3.Autorom je M. </w:t>
      </w:r>
      <w:proofErr w:type="spellStart"/>
      <w:r>
        <w:t>Kolcún</w:t>
      </w:r>
      <w:proofErr w:type="spellEnd"/>
      <w:r>
        <w:t>.</w:t>
      </w:r>
    </w:p>
    <w:p w:rsidR="005D4B89" w:rsidRDefault="005D4B89"/>
    <w:sectPr w:rsidR="005D4B89" w:rsidSect="005D4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32F48"/>
    <w:multiLevelType w:val="multilevel"/>
    <w:tmpl w:val="3BBE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758A"/>
    <w:rsid w:val="00377E7B"/>
    <w:rsid w:val="003A671D"/>
    <w:rsid w:val="003E758A"/>
    <w:rsid w:val="00573459"/>
    <w:rsid w:val="0059447F"/>
    <w:rsid w:val="005D4B89"/>
    <w:rsid w:val="006F51D5"/>
    <w:rsid w:val="00FB0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7E7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pis">
    <w:name w:val="caption"/>
    <w:basedOn w:val="Normlny"/>
    <w:next w:val="Normlny"/>
    <w:unhideWhenUsed/>
    <w:qFormat/>
    <w:rsid w:val="00377E7B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6F51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4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tulka.sk/" TargetMode="External"/><Relationship Id="rId5" Type="http://schemas.openxmlformats.org/officeDocument/2006/relationships/hyperlink" Target="http://www.visitkosice.eu/sk/co-vidiet-a-zazit/prehliadky-mesta/rezervacia-prehliadk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2015-06-01T10:44:00Z</dcterms:created>
  <dcterms:modified xsi:type="dcterms:W3CDTF">2015-06-01T11:33:00Z</dcterms:modified>
</cp:coreProperties>
</file>